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EEB5" w14:textId="77777777" w:rsidR="00A16824" w:rsidRDefault="00876E42" w:rsidP="00C44623">
      <w:pPr>
        <w:spacing w:after="0"/>
        <w:jc w:val="center"/>
        <w:rPr>
          <w:rFonts w:ascii="Lucida Calligraphy" w:hAnsi="Lucida Calligraphy"/>
          <w:sz w:val="48"/>
          <w:szCs w:val="48"/>
        </w:rPr>
      </w:pPr>
      <w:r w:rsidRPr="00876E42">
        <w:rPr>
          <w:rFonts w:ascii="Lucida Calligraphy" w:hAnsi="Lucida Calligraphy"/>
          <w:sz w:val="48"/>
          <w:szCs w:val="48"/>
        </w:rPr>
        <w:t>Madeleines</w:t>
      </w:r>
      <w:r w:rsidR="00B919A3">
        <w:rPr>
          <w:rFonts w:ascii="Lucida Calligraphy" w:hAnsi="Lucida Calligraphy"/>
          <w:sz w:val="48"/>
          <w:szCs w:val="48"/>
        </w:rPr>
        <w:t xml:space="preserve">    </w:t>
      </w:r>
    </w:p>
    <w:p w14:paraId="37298268" w14:textId="0F8DE32C" w:rsidR="00876E42" w:rsidRDefault="00A16824" w:rsidP="00A16824">
      <w:pPr>
        <w:spacing w:after="0" w:line="240" w:lineRule="auto"/>
        <w:jc w:val="center"/>
        <w:rPr>
          <w:rFonts w:ascii="Lucida Calligraphy" w:hAnsi="Lucida Calligraphy"/>
          <w:sz w:val="36"/>
          <w:szCs w:val="36"/>
        </w:rPr>
      </w:pPr>
      <w:proofErr w:type="gramStart"/>
      <w:r w:rsidRPr="00A16824">
        <w:rPr>
          <w:rFonts w:ascii="Lucida Calligraphy" w:hAnsi="Lucida Calligraphy"/>
          <w:sz w:val="36"/>
          <w:szCs w:val="36"/>
        </w:rPr>
        <w:t>à</w:t>
      </w:r>
      <w:proofErr w:type="gramEnd"/>
      <w:r w:rsidRPr="00A16824">
        <w:rPr>
          <w:rFonts w:ascii="Lucida Calligraphy" w:hAnsi="Lucida Calligraphy"/>
          <w:sz w:val="36"/>
          <w:szCs w:val="36"/>
        </w:rPr>
        <w:t xml:space="preserve"> l’amande amère</w:t>
      </w:r>
      <w:r w:rsidR="00B919A3" w:rsidRPr="00A16824">
        <w:rPr>
          <w:rFonts w:ascii="Lucida Calligraphy" w:hAnsi="Lucida Calligraphy"/>
          <w:sz w:val="36"/>
          <w:szCs w:val="36"/>
        </w:rPr>
        <w:t xml:space="preserve"> </w:t>
      </w:r>
    </w:p>
    <w:p w14:paraId="06CB0147" w14:textId="77777777" w:rsidR="00A16824" w:rsidRPr="00A16824" w:rsidRDefault="00A16824" w:rsidP="00A16824">
      <w:pPr>
        <w:spacing w:after="0" w:line="240" w:lineRule="auto"/>
        <w:jc w:val="center"/>
        <w:rPr>
          <w:rFonts w:ascii="Lucida Calligraphy" w:hAnsi="Lucida Calligraphy"/>
          <w:sz w:val="36"/>
          <w:szCs w:val="36"/>
        </w:rPr>
      </w:pPr>
    </w:p>
    <w:p w14:paraId="582BB060" w14:textId="77777777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  <w:u w:val="single"/>
        </w:rPr>
        <w:t>Ingrédients pour 24 madeleines</w:t>
      </w:r>
      <w:r w:rsidRPr="00876E42">
        <w:rPr>
          <w:rFonts w:ascii="Arial" w:hAnsi="Arial" w:cs="Arial"/>
          <w:sz w:val="24"/>
          <w:szCs w:val="24"/>
        </w:rPr>
        <w:t> :</w:t>
      </w:r>
    </w:p>
    <w:p w14:paraId="1F1A327C" w14:textId="77777777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3 œufs</w:t>
      </w:r>
    </w:p>
    <w:p w14:paraId="4B0F9032" w14:textId="77777777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150 g de sucre en poudre</w:t>
      </w:r>
    </w:p>
    <w:p w14:paraId="2F1B9D24" w14:textId="77777777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1/2 zestes de citron</w:t>
      </w:r>
    </w:p>
    <w:p w14:paraId="516832C9" w14:textId="77777777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1/2 jus de citron</w:t>
      </w:r>
    </w:p>
    <w:p w14:paraId="25713884" w14:textId="77777777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200 g de </w:t>
      </w:r>
      <w:hyperlink r:id="rId5" w:tooltip="Farine de blé Type 55 - 1 kg" w:history="1">
        <w:r w:rsidRPr="00876E42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farine type 55</w:t>
        </w:r>
      </w:hyperlink>
    </w:p>
    <w:p w14:paraId="0391DE39" w14:textId="6205773F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8 g de </w:t>
      </w:r>
      <w:hyperlink r:id="rId6" w:tooltip="Levure chimique - 6 sachets de 11 g - La Patelière" w:history="1">
        <w:r w:rsidRPr="00876E42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levure chimique</w:t>
        </w:r>
      </w:hyperlink>
      <w:r w:rsidR="00A16824">
        <w:t xml:space="preserve"> (pas plus, sinon le goût est présent)</w:t>
      </w:r>
    </w:p>
    <w:p w14:paraId="0E06E203" w14:textId="140EFAF8" w:rsidR="00876E42" w:rsidRP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100 g de beurre fondu</w:t>
      </w:r>
      <w:r w:rsidR="00694E2C">
        <w:rPr>
          <w:rFonts w:ascii="Arial" w:hAnsi="Arial" w:cs="Arial"/>
          <w:sz w:val="24"/>
          <w:szCs w:val="24"/>
        </w:rPr>
        <w:t xml:space="preserve"> et refroidi</w:t>
      </w:r>
    </w:p>
    <w:p w14:paraId="1C8634C4" w14:textId="2480C423" w:rsidR="00876E42" w:rsidRDefault="00876E42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50 g de lait</w:t>
      </w:r>
    </w:p>
    <w:p w14:paraId="6087EB1D" w14:textId="41ED1F0B" w:rsidR="00A16824" w:rsidRDefault="00A16824" w:rsidP="00876E42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E5F8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gouttes d’extrait d’amande amère</w:t>
      </w:r>
    </w:p>
    <w:p w14:paraId="183CAE0C" w14:textId="77777777" w:rsidR="00876E42" w:rsidRPr="00876E42" w:rsidRDefault="00876E42" w:rsidP="00876E42">
      <w:pPr>
        <w:spacing w:after="0"/>
        <w:rPr>
          <w:rFonts w:ascii="Arial" w:hAnsi="Arial" w:cs="Arial"/>
          <w:sz w:val="24"/>
          <w:szCs w:val="24"/>
        </w:rPr>
      </w:pPr>
    </w:p>
    <w:p w14:paraId="5E1AD59E" w14:textId="77777777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Dans un cul de poule, verser le sucre en poudre sur les œufs entiers.</w:t>
      </w:r>
    </w:p>
    <w:p w14:paraId="068ECAD0" w14:textId="77777777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Blanchir la préparation au fouet.</w:t>
      </w:r>
    </w:p>
    <w:p w14:paraId="296F4CC6" w14:textId="131D53C5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À l'aide d'un zesteur-râpe, râper 1/2 citron pour en récupérer les </w:t>
      </w:r>
      <w:proofErr w:type="gramStart"/>
      <w:r w:rsidRPr="00876E42">
        <w:rPr>
          <w:rFonts w:ascii="Arial" w:hAnsi="Arial" w:cs="Arial"/>
          <w:sz w:val="24"/>
          <w:szCs w:val="24"/>
        </w:rPr>
        <w:t>zestes...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Pr="00876E42">
        <w:rPr>
          <w:rFonts w:ascii="Arial" w:hAnsi="Arial" w:cs="Arial"/>
          <w:sz w:val="24"/>
          <w:szCs w:val="24"/>
        </w:rPr>
        <w:t>puis le jus.</w:t>
      </w:r>
    </w:p>
    <w:p w14:paraId="61BF3023" w14:textId="77777777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Ajouter enfin 3/4 du lait. Bien mélanger au fouet.</w:t>
      </w:r>
    </w:p>
    <w:p w14:paraId="2B37EFE4" w14:textId="67236AE8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Mélanger la farine et la levure chimique ensemble......et les tamiser avec une passoire fine, sur le mélange précédemment obtenu.</w:t>
      </w:r>
    </w:p>
    <w:p w14:paraId="0D56440C" w14:textId="77777777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Bien mélanger au fouet.</w:t>
      </w:r>
    </w:p>
    <w:p w14:paraId="0AEFF457" w14:textId="034A073D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Ajouter enfin le beurre fondu et refroidi...</w:t>
      </w:r>
      <w:r>
        <w:rPr>
          <w:rFonts w:ascii="Arial" w:hAnsi="Arial" w:cs="Arial"/>
          <w:sz w:val="24"/>
          <w:szCs w:val="24"/>
        </w:rPr>
        <w:t>..</w:t>
      </w:r>
      <w:r w:rsidRPr="00876E42">
        <w:rPr>
          <w:rFonts w:ascii="Arial" w:hAnsi="Arial" w:cs="Arial"/>
          <w:sz w:val="24"/>
          <w:szCs w:val="24"/>
        </w:rPr>
        <w:t>..</w:t>
      </w:r>
      <w:r w:rsidR="00A16824">
        <w:rPr>
          <w:rFonts w:ascii="Arial" w:hAnsi="Arial" w:cs="Arial"/>
          <w:sz w:val="24"/>
          <w:szCs w:val="24"/>
        </w:rPr>
        <w:t>,</w:t>
      </w:r>
      <w:r w:rsidRPr="00876E42">
        <w:rPr>
          <w:rFonts w:ascii="Arial" w:hAnsi="Arial" w:cs="Arial"/>
          <w:sz w:val="24"/>
          <w:szCs w:val="24"/>
        </w:rPr>
        <w:t xml:space="preserve"> le restant du lait</w:t>
      </w:r>
      <w:r w:rsidR="00A16824">
        <w:rPr>
          <w:rFonts w:ascii="Arial" w:hAnsi="Arial" w:cs="Arial"/>
          <w:sz w:val="24"/>
          <w:szCs w:val="24"/>
        </w:rPr>
        <w:t>, puis les gouttes d’amande amère</w:t>
      </w:r>
      <w:r w:rsidRPr="00876E42">
        <w:rPr>
          <w:rFonts w:ascii="Arial" w:hAnsi="Arial" w:cs="Arial"/>
          <w:sz w:val="24"/>
          <w:szCs w:val="24"/>
        </w:rPr>
        <w:t>.</w:t>
      </w:r>
    </w:p>
    <w:p w14:paraId="38D9DD6B" w14:textId="6F039946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Laisser reposer au frais 1 heure. Cet appareil à madeleines peut être réalisé la veille et conservé dans le réfrigérateur, à condition de bien le protéger en tendant une feuille de papier film sur les bords.</w:t>
      </w:r>
    </w:p>
    <w:p w14:paraId="1B94206F" w14:textId="54C924EA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Pendant ce temps, beurrer les moules à madeleines dans le cas où ceux-ci sont métalliques</w:t>
      </w:r>
      <w:r>
        <w:rPr>
          <w:rFonts w:ascii="Arial" w:hAnsi="Arial" w:cs="Arial"/>
          <w:sz w:val="24"/>
          <w:szCs w:val="24"/>
        </w:rPr>
        <w:t xml:space="preserve">. </w:t>
      </w:r>
      <w:r w:rsidRPr="00876E42">
        <w:rPr>
          <w:rFonts w:ascii="Arial" w:hAnsi="Arial" w:cs="Arial"/>
          <w:sz w:val="24"/>
          <w:szCs w:val="24"/>
        </w:rPr>
        <w:t>Puis débarrasser la pâte à madeleines dans une </w:t>
      </w:r>
      <w:hyperlink r:id="rId7" w:tooltip="Poche à douille" w:history="1">
        <w:r w:rsidRPr="00876E42">
          <w:rPr>
            <w:rStyle w:val="Lienhypertexte"/>
            <w:rFonts w:ascii="Arial" w:hAnsi="Arial" w:cs="Arial"/>
            <w:color w:val="auto"/>
            <w:sz w:val="24"/>
            <w:szCs w:val="24"/>
            <w:u w:val="none"/>
          </w:rPr>
          <w:t>poche à douille</w:t>
        </w:r>
      </w:hyperlink>
      <w:r w:rsidRPr="00876E42">
        <w:rPr>
          <w:rFonts w:ascii="Arial" w:hAnsi="Arial" w:cs="Arial"/>
          <w:sz w:val="24"/>
          <w:szCs w:val="24"/>
        </w:rPr>
        <w:t>. Et garnir les plaques aux 3/4......en pressant doucement sur la poche à douille.</w:t>
      </w:r>
    </w:p>
    <w:p w14:paraId="172EBB13" w14:textId="7328A2A6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Enfourner à four préchauffé à 250°C, et baisser la température à 200°C. Il faut savoir que les températures et les temps de cuisson peuvent varier d'un four à l'autre.</w:t>
      </w:r>
    </w:p>
    <w:p w14:paraId="3A41584F" w14:textId="77777777" w:rsidR="00876E42" w:rsidRPr="00876E42" w:rsidRDefault="00876E42" w:rsidP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Cuire pendant 10 à 12 minutes environ. Les madeleines sont cuites lorsqu'elles sont gonflées et colorées.</w:t>
      </w:r>
    </w:p>
    <w:p w14:paraId="4CF31EE1" w14:textId="6AEDC1E5" w:rsidR="00F3761B" w:rsidRPr="00876E42" w:rsidRDefault="00876E42">
      <w:pPr>
        <w:rPr>
          <w:rFonts w:ascii="Arial" w:hAnsi="Arial" w:cs="Arial"/>
          <w:sz w:val="24"/>
          <w:szCs w:val="24"/>
        </w:rPr>
      </w:pPr>
      <w:r w:rsidRPr="00876E42">
        <w:rPr>
          <w:rFonts w:ascii="Arial" w:hAnsi="Arial" w:cs="Arial"/>
          <w:sz w:val="24"/>
          <w:szCs w:val="24"/>
        </w:rPr>
        <w:t>Au terme de la cuisson, retirer du four et laisser tiédir avant de démouler</w:t>
      </w:r>
    </w:p>
    <w:p w14:paraId="7F5B5FEA" w14:textId="77777777" w:rsidR="00876E42" w:rsidRPr="00876E42" w:rsidRDefault="00876E42">
      <w:pPr>
        <w:rPr>
          <w:rFonts w:ascii="Arial" w:hAnsi="Arial" w:cs="Arial"/>
          <w:sz w:val="24"/>
          <w:szCs w:val="24"/>
        </w:rPr>
      </w:pPr>
    </w:p>
    <w:sectPr w:rsidR="00876E42" w:rsidRPr="0087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E7A"/>
    <w:multiLevelType w:val="multilevel"/>
    <w:tmpl w:val="A37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C406B"/>
    <w:multiLevelType w:val="multilevel"/>
    <w:tmpl w:val="28B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1424129">
    <w:abstractNumId w:val="0"/>
  </w:num>
  <w:num w:numId="2" w16cid:durableId="86050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2"/>
    <w:rsid w:val="00024BD2"/>
    <w:rsid w:val="000F1B17"/>
    <w:rsid w:val="000F5C07"/>
    <w:rsid w:val="002A3B69"/>
    <w:rsid w:val="002E5B4E"/>
    <w:rsid w:val="002F47D0"/>
    <w:rsid w:val="00304735"/>
    <w:rsid w:val="00471716"/>
    <w:rsid w:val="00494976"/>
    <w:rsid w:val="00513B8D"/>
    <w:rsid w:val="005748F7"/>
    <w:rsid w:val="006861D8"/>
    <w:rsid w:val="00694E2C"/>
    <w:rsid w:val="0076317A"/>
    <w:rsid w:val="007707EC"/>
    <w:rsid w:val="00876E42"/>
    <w:rsid w:val="0088317B"/>
    <w:rsid w:val="009E5F8F"/>
    <w:rsid w:val="009F7677"/>
    <w:rsid w:val="00A16824"/>
    <w:rsid w:val="00A34827"/>
    <w:rsid w:val="00AE3E26"/>
    <w:rsid w:val="00AF33D3"/>
    <w:rsid w:val="00B77FE1"/>
    <w:rsid w:val="00B919A3"/>
    <w:rsid w:val="00C44623"/>
    <w:rsid w:val="00C74173"/>
    <w:rsid w:val="00D362D8"/>
    <w:rsid w:val="00D465BC"/>
    <w:rsid w:val="00D54E31"/>
    <w:rsid w:val="00D87779"/>
    <w:rsid w:val="00DC0F66"/>
    <w:rsid w:val="00DF5CCC"/>
    <w:rsid w:val="00F3761B"/>
    <w:rsid w:val="00F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5C4"/>
  <w15:chartTrackingRefBased/>
  <w15:docId w15:val="{20769DEB-5D7B-4DA5-A037-1B0C4EC3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6E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6E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6E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6E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6E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6E42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6E42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6E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6E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6E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6E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6E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6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6E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6E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6E42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6E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6E42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6E42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76E4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6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illeurduchef.com/fr/achat/patisserie/ustensile/poche-douil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illeurduchef.com/fr/achat/patisserie/ingredients/levure/lap-levure-chimique.html" TargetMode="External"/><Relationship Id="rId5" Type="http://schemas.openxmlformats.org/officeDocument/2006/relationships/hyperlink" Target="https://www.meilleurduchef.com/fr/achat/epicerie/sucre/farine-fecule/pat-farine-ble-type-55-juliet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2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Hell</dc:creator>
  <cp:keywords/>
  <dc:description/>
  <cp:lastModifiedBy>Madeleine Hell</cp:lastModifiedBy>
  <cp:revision>9</cp:revision>
  <dcterms:created xsi:type="dcterms:W3CDTF">2025-12-14T13:08:00Z</dcterms:created>
  <dcterms:modified xsi:type="dcterms:W3CDTF">2026-05-12T10:28:00Z</dcterms:modified>
</cp:coreProperties>
</file>